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AA7C2" w14:textId="3C3DEBA3" w:rsidR="001771C7" w:rsidRDefault="001771C7" w:rsidP="001771C7">
      <w:pPr>
        <w:pStyle w:val="mmshd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20</w:t>
      </w:r>
      <w:r>
        <w:rPr>
          <w:rFonts w:cs="Arial"/>
          <w:b/>
          <w:sz w:val="24"/>
          <w:szCs w:val="24"/>
        </w:rPr>
        <w:t>-</w:t>
      </w:r>
    </w:p>
    <w:p w14:paraId="4BC2729A" w14:textId="77777777" w:rsidR="001771C7" w:rsidRDefault="001771C7" w:rsidP="001771C7">
      <w:pPr>
        <w:pStyle w:val="mmshdg"/>
        <w:jc w:val="center"/>
        <w:rPr>
          <w:rFonts w:cs="Arial"/>
          <w:b/>
          <w:sz w:val="24"/>
          <w:szCs w:val="24"/>
        </w:rPr>
      </w:pPr>
    </w:p>
    <w:p w14:paraId="7DB34F77" w14:textId="4A0CA8F9" w:rsidR="001771C7" w:rsidRPr="00341F5C" w:rsidRDefault="001771C7" w:rsidP="001771C7">
      <w:pPr>
        <w:pStyle w:val="mmshdg"/>
        <w:jc w:val="center"/>
        <w:rPr>
          <w:rFonts w:cs="Arial"/>
          <w:b/>
          <w:szCs w:val="22"/>
        </w:rPr>
      </w:pPr>
      <w:r>
        <w:rPr>
          <w:rFonts w:cs="Arial"/>
          <w:b/>
          <w:sz w:val="24"/>
          <w:szCs w:val="24"/>
        </w:rPr>
        <w:t>Title of Resolution</w:t>
      </w:r>
    </w:p>
    <w:p w14:paraId="62FC7A0B" w14:textId="77777777" w:rsidR="001771C7" w:rsidRDefault="001771C7" w:rsidP="001771C7">
      <w:pPr>
        <w:pStyle w:val="mmshdg"/>
        <w:jc w:val="center"/>
        <w:rPr>
          <w:rFonts w:cs="Arial"/>
          <w:b/>
          <w:szCs w:val="22"/>
        </w:rPr>
      </w:pPr>
    </w:p>
    <w:p w14:paraId="0AE2F4E8" w14:textId="3F967083" w:rsidR="001771C7" w:rsidRDefault="001771C7" w:rsidP="001771C7">
      <w:pPr>
        <w:pStyle w:val="mmshdg"/>
        <w:jc w:val="center"/>
        <w:rPr>
          <w:rFonts w:cs="Arial"/>
          <w:b/>
          <w:sz w:val="20"/>
        </w:rPr>
      </w:pPr>
      <w:r w:rsidRPr="00716679">
        <w:rPr>
          <w:rFonts w:cs="Arial"/>
          <w:b/>
          <w:sz w:val="20"/>
        </w:rPr>
        <w:t xml:space="preserve">Submitted by </w:t>
      </w:r>
      <w:r>
        <w:rPr>
          <w:rFonts w:cs="Arial"/>
          <w:b/>
          <w:sz w:val="20"/>
        </w:rPr>
        <w:t xml:space="preserve">______ </w:t>
      </w:r>
    </w:p>
    <w:p w14:paraId="09672FA1" w14:textId="569AE564" w:rsidR="001771C7" w:rsidRDefault="001771C7" w:rsidP="001771C7">
      <w:pPr>
        <w:pStyle w:val="mmshdg"/>
        <w:rPr>
          <w:rFonts w:cs="Arial"/>
          <w:b/>
          <w:sz w:val="20"/>
        </w:rPr>
      </w:pPr>
    </w:p>
    <w:p w14:paraId="0F5F061F" w14:textId="77777777" w:rsidR="001771C7" w:rsidRPr="00716679" w:rsidRDefault="001771C7" w:rsidP="001771C7">
      <w:pPr>
        <w:pStyle w:val="mmshdg"/>
        <w:rPr>
          <w:rFonts w:cs="Arial"/>
          <w:b/>
          <w:sz w:val="20"/>
        </w:rPr>
      </w:pPr>
    </w:p>
    <w:p w14:paraId="339E353C" w14:textId="4B7A901A" w:rsidR="006E6FDC" w:rsidRDefault="006E6FDC"/>
    <w:p w14:paraId="2D3E9E4D" w14:textId="16650904" w:rsidR="00CA3E03" w:rsidRDefault="001771C7" w:rsidP="00CA3E03">
      <w:pPr>
        <w:ind w:left="1440" w:hanging="1440"/>
      </w:pPr>
      <w:r>
        <w:t>WHEREAS,</w:t>
      </w:r>
      <w:r>
        <w:tab/>
      </w:r>
      <w:r w:rsidR="006B4A03">
        <w:t>pizza is one of the most popular food items with approximately 3 billion pizzas sold in the United States each year</w:t>
      </w:r>
      <w:r w:rsidR="00CA3E03">
        <w:rPr>
          <w:rStyle w:val="FootnoteReference"/>
        </w:rPr>
        <w:footnoteReference w:id="1"/>
      </w:r>
      <w:r w:rsidR="006B4A03">
        <w:t xml:space="preserve">, and </w:t>
      </w:r>
    </w:p>
    <w:p w14:paraId="34564490" w14:textId="6C911F27" w:rsidR="00CA3E03" w:rsidRDefault="001771C7">
      <w:r>
        <w:t xml:space="preserve">WHEREAS, </w:t>
      </w:r>
      <w:r>
        <w:tab/>
      </w:r>
      <w:r w:rsidR="006B4A03">
        <w:t>ninety-three percent of Americans eat pizza at least once a month</w:t>
      </w:r>
      <w:r w:rsidR="00CA3E03">
        <w:rPr>
          <w:rStyle w:val="FootnoteReference"/>
        </w:rPr>
        <w:footnoteReference w:id="2"/>
      </w:r>
      <w:r w:rsidR="006B4A03">
        <w:t xml:space="preserve">, and </w:t>
      </w:r>
    </w:p>
    <w:p w14:paraId="3591C7FE" w14:textId="35C0EF1C" w:rsidR="001771C7" w:rsidRDefault="001771C7">
      <w:r>
        <w:t xml:space="preserve">WHEREAS, </w:t>
      </w:r>
      <w:r>
        <w:tab/>
      </w:r>
      <w:r w:rsidR="006B4A03">
        <w:t xml:space="preserve">pizza is also an educational tool to teach fractions, therefore be it </w:t>
      </w:r>
    </w:p>
    <w:p w14:paraId="0042E5C8" w14:textId="60450E77" w:rsidR="001771C7" w:rsidRDefault="001771C7">
      <w:r>
        <w:t xml:space="preserve">RESOLVED, </w:t>
      </w:r>
      <w:r>
        <w:tab/>
        <w:t>that the Medical Society of Virginia support</w:t>
      </w:r>
      <w:r w:rsidR="006B4A03">
        <w:t xml:space="preserve"> adding pizza as its own food group. </w:t>
      </w:r>
    </w:p>
    <w:p w14:paraId="42DC2593" w14:textId="77777777" w:rsidR="001771C7" w:rsidRDefault="001771C7"/>
    <w:p w14:paraId="66459759" w14:textId="77777777" w:rsidR="001771C7" w:rsidRDefault="001771C7">
      <w:pPr>
        <w:rPr>
          <w:b/>
          <w:bCs/>
        </w:rPr>
      </w:pPr>
    </w:p>
    <w:p w14:paraId="1D70BE56" w14:textId="4DCF8C70" w:rsidR="001771C7" w:rsidRPr="001771C7" w:rsidRDefault="001771C7">
      <w:pPr>
        <w:rPr>
          <w:b/>
          <w:bCs/>
        </w:rPr>
      </w:pPr>
      <w:r w:rsidRPr="001771C7">
        <w:rPr>
          <w:b/>
          <w:bCs/>
        </w:rPr>
        <w:t xml:space="preserve">Fiscal Impact: </w:t>
      </w:r>
      <w:r w:rsidR="00CA3E03" w:rsidRPr="00CA3E03">
        <w:t xml:space="preserve">none </w:t>
      </w:r>
    </w:p>
    <w:p w14:paraId="58820118" w14:textId="72121C3F" w:rsidR="001771C7" w:rsidRPr="001771C7" w:rsidRDefault="001771C7">
      <w:pPr>
        <w:rPr>
          <w:b/>
          <w:bCs/>
        </w:rPr>
      </w:pPr>
      <w:r w:rsidRPr="001771C7">
        <w:rPr>
          <w:b/>
          <w:bCs/>
        </w:rPr>
        <w:t xml:space="preserve">Existing Policy: </w:t>
      </w:r>
      <w:r w:rsidR="00CA3E03" w:rsidRPr="00CA3E03">
        <w:t>none</w:t>
      </w:r>
    </w:p>
    <w:sectPr w:rsidR="001771C7" w:rsidRPr="00177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ECD81" w14:textId="77777777" w:rsidR="00CA3E03" w:rsidRDefault="00CA3E03" w:rsidP="00CA3E03">
      <w:pPr>
        <w:spacing w:after="0" w:line="240" w:lineRule="auto"/>
      </w:pPr>
      <w:r>
        <w:separator/>
      </w:r>
    </w:p>
  </w:endnote>
  <w:endnote w:type="continuationSeparator" w:id="0">
    <w:p w14:paraId="24D1A722" w14:textId="77777777" w:rsidR="00CA3E03" w:rsidRDefault="00CA3E03" w:rsidP="00CA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A2BCF" w14:textId="77777777" w:rsidR="00CA3E03" w:rsidRDefault="00CA3E03" w:rsidP="00CA3E03">
      <w:pPr>
        <w:spacing w:after="0" w:line="240" w:lineRule="auto"/>
      </w:pPr>
      <w:r>
        <w:separator/>
      </w:r>
    </w:p>
  </w:footnote>
  <w:footnote w:type="continuationSeparator" w:id="0">
    <w:p w14:paraId="140456DE" w14:textId="77777777" w:rsidR="00CA3E03" w:rsidRDefault="00CA3E03" w:rsidP="00CA3E03">
      <w:pPr>
        <w:spacing w:after="0" w:line="240" w:lineRule="auto"/>
      </w:pPr>
      <w:r>
        <w:continuationSeparator/>
      </w:r>
    </w:p>
  </w:footnote>
  <w:footnote w:id="1">
    <w:p w14:paraId="558545B2" w14:textId="5E6742DE" w:rsidR="00CA3E03" w:rsidRDefault="00CA3E03">
      <w:pPr>
        <w:pStyle w:val="FootnoteText"/>
      </w:pPr>
      <w:r>
        <w:rPr>
          <w:rStyle w:val="FootnoteReference"/>
        </w:rPr>
        <w:footnoteRef/>
      </w:r>
      <w:r>
        <w:t xml:space="preserve"> How Stuff Works. (2020). 12 Facts About Pizza. Retrieved from </w:t>
      </w:r>
      <w:hyperlink r:id="rId1" w:history="1">
        <w:r>
          <w:rPr>
            <w:rStyle w:val="Hyperlink"/>
          </w:rPr>
          <w:t>https://recipes.howstuffworks.com/12-facts-about-pizza.htm</w:t>
        </w:r>
      </w:hyperlink>
    </w:p>
  </w:footnote>
  <w:footnote w:id="2">
    <w:p w14:paraId="0AD3CD70" w14:textId="7587380F" w:rsidR="00CA3E03" w:rsidRDefault="00CA3E03">
      <w:pPr>
        <w:pStyle w:val="FootnoteText"/>
      </w:pPr>
      <w:r>
        <w:rPr>
          <w:rStyle w:val="FootnoteReference"/>
        </w:rPr>
        <w:footnoteRef/>
      </w:r>
      <w:r>
        <w:t xml:space="preserve"> The Chicago Tribune (June 2006). Slim Down that pizza. Retrieved from </w:t>
      </w:r>
      <w:hyperlink r:id="rId2" w:history="1">
        <w:r>
          <w:rPr>
            <w:rStyle w:val="Hyperlink"/>
          </w:rPr>
          <w:t>https://www.chicagotribune.com/news/ct-xpm-2006-06-06-0606060330-story.html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62B51"/>
    <w:multiLevelType w:val="hybridMultilevel"/>
    <w:tmpl w:val="FFC8238C"/>
    <w:lvl w:ilvl="0" w:tplc="1F707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C7"/>
    <w:rsid w:val="001771C7"/>
    <w:rsid w:val="006B4A03"/>
    <w:rsid w:val="006E6FDC"/>
    <w:rsid w:val="00CA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9EB9"/>
  <w15:chartTrackingRefBased/>
  <w15:docId w15:val="{7C64F30D-8092-4D18-B68A-E8909558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shdg">
    <w:name w:val="mmshdg"/>
    <w:basedOn w:val="Normal"/>
    <w:link w:val="mmshdgChar"/>
    <w:qFormat/>
    <w:rsid w:val="001771C7"/>
    <w:pPr>
      <w:tabs>
        <w:tab w:val="left" w:pos="2160"/>
      </w:tabs>
      <w:spacing w:after="0" w:line="240" w:lineRule="auto"/>
      <w:ind w:left="2160" w:hanging="2160"/>
    </w:pPr>
    <w:rPr>
      <w:rFonts w:eastAsia="Times New Roman" w:cs="Times New Roman"/>
      <w:sz w:val="22"/>
      <w:szCs w:val="20"/>
    </w:rPr>
  </w:style>
  <w:style w:type="character" w:customStyle="1" w:styleId="mmshdgChar">
    <w:name w:val="mmshdg Char"/>
    <w:link w:val="mmshdg"/>
    <w:rsid w:val="001771C7"/>
    <w:rPr>
      <w:rFonts w:eastAsia="Times New Roman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1771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3E0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E03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E0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3E0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3E03"/>
    <w:rPr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3E0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A3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icagotribune.com/news/ct-xpm-2006-06-06-0606060330-story.html" TargetMode="External"/><Relationship Id="rId1" Type="http://schemas.openxmlformats.org/officeDocument/2006/relationships/hyperlink" Target="https://recipes.howstuffworks.com/12-facts-about-pizz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CCB52-6948-4F87-BB54-AFFB1F72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Kaycee Ensign, MS</dc:creator>
  <cp:keywords/>
  <dc:description/>
  <cp:lastModifiedBy>Kaycee Ensign, MS</cp:lastModifiedBy>
  <cp:revision>1</cp:revision>
  <dcterms:created xsi:type="dcterms:W3CDTF">2020-07-01T14:45:00Z</dcterms:created>
  <dcterms:modified xsi:type="dcterms:W3CDTF">2020-07-01T15:12:00Z</dcterms:modified>
</cp:coreProperties>
</file>